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D9" w:rsidRPr="002E336C" w:rsidRDefault="00E54A97" w:rsidP="002E336C">
      <w:pPr>
        <w:pStyle w:val="Default"/>
        <w:jc w:val="center"/>
        <w:rPr>
          <w:b/>
          <w:bCs/>
          <w:sz w:val="36"/>
          <w:szCs w:val="36"/>
        </w:rPr>
      </w:pPr>
      <w:r w:rsidRPr="002E336C">
        <w:rPr>
          <w:b/>
          <w:bCs/>
          <w:sz w:val="36"/>
          <w:szCs w:val="36"/>
        </w:rPr>
        <w:t xml:space="preserve">PROVOZ MATEŘSKÉ ŠKOLY, </w:t>
      </w:r>
      <w:r w:rsidR="00EB72D9" w:rsidRPr="002E336C">
        <w:rPr>
          <w:b/>
          <w:bCs/>
          <w:sz w:val="36"/>
          <w:szCs w:val="36"/>
        </w:rPr>
        <w:t>OKRUŽNÍ 7</w:t>
      </w:r>
    </w:p>
    <w:p w:rsidR="002E336C" w:rsidRPr="002E336C" w:rsidRDefault="00E54A97" w:rsidP="002E336C">
      <w:pPr>
        <w:pStyle w:val="Default"/>
        <w:jc w:val="center"/>
        <w:rPr>
          <w:sz w:val="36"/>
          <w:szCs w:val="36"/>
          <w:highlight w:val="yellow"/>
        </w:rPr>
      </w:pPr>
      <w:r w:rsidRPr="002E336C">
        <w:rPr>
          <w:sz w:val="36"/>
          <w:szCs w:val="36"/>
          <w:highlight w:val="yellow"/>
        </w:rPr>
        <w:t>V</w:t>
      </w:r>
      <w:r w:rsidR="002E336C" w:rsidRPr="002E336C">
        <w:rPr>
          <w:sz w:val="36"/>
          <w:szCs w:val="36"/>
          <w:highlight w:val="yellow"/>
        </w:rPr>
        <w:t> </w:t>
      </w:r>
      <w:r w:rsidRPr="002E336C">
        <w:rPr>
          <w:sz w:val="36"/>
          <w:szCs w:val="36"/>
          <w:highlight w:val="yellow"/>
        </w:rPr>
        <w:t>OBDOBÍ</w:t>
      </w:r>
      <w:r w:rsidR="002E336C" w:rsidRPr="002E336C">
        <w:rPr>
          <w:sz w:val="36"/>
          <w:szCs w:val="36"/>
          <w:highlight w:val="yellow"/>
        </w:rPr>
        <w:t xml:space="preserve"> OD 18.5.2020</w:t>
      </w:r>
    </w:p>
    <w:p w:rsidR="00E54A97" w:rsidRDefault="00E54A97" w:rsidP="002E336C">
      <w:pPr>
        <w:pStyle w:val="Default"/>
        <w:jc w:val="center"/>
        <w:rPr>
          <w:sz w:val="36"/>
          <w:szCs w:val="36"/>
        </w:rPr>
      </w:pPr>
      <w:r w:rsidRPr="002E336C">
        <w:rPr>
          <w:sz w:val="36"/>
          <w:szCs w:val="36"/>
          <w:highlight w:val="yellow"/>
        </w:rPr>
        <w:t>DO KONCE ŠKOLNÍHO ROKU 2019/2020</w:t>
      </w:r>
    </w:p>
    <w:p w:rsidR="002E336C" w:rsidRDefault="002E336C" w:rsidP="002E336C">
      <w:pPr>
        <w:pStyle w:val="Default"/>
        <w:jc w:val="center"/>
        <w:rPr>
          <w:sz w:val="36"/>
          <w:szCs w:val="36"/>
        </w:rPr>
      </w:pPr>
    </w:p>
    <w:p w:rsidR="00E54A97" w:rsidRDefault="00EB72D9" w:rsidP="00E54A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Při nástupu dítěte do mateřské školy </w:t>
      </w:r>
    </w:p>
    <w:p w:rsidR="00ED453B" w:rsidRPr="00ED453B" w:rsidRDefault="00EB72D9" w:rsidP="00ED453B">
      <w:pPr>
        <w:pStyle w:val="Default"/>
      </w:pPr>
      <w:r>
        <w:rPr>
          <w:sz w:val="23"/>
          <w:szCs w:val="23"/>
        </w:rPr>
        <w:t>z</w:t>
      </w:r>
      <w:r w:rsidR="00ED453B">
        <w:rPr>
          <w:sz w:val="23"/>
          <w:szCs w:val="23"/>
        </w:rPr>
        <w:t>ákonný zástupce odevzdá pí učitelce ve třídě</w:t>
      </w:r>
      <w:r w:rsidR="00ED453B" w:rsidRPr="00ED453B">
        <w:t xml:space="preserve"> </w:t>
      </w:r>
      <w:r w:rsidR="00ED453B" w:rsidRPr="00ED453B">
        <w:rPr>
          <w:b/>
          <w:bCs/>
          <w:sz w:val="22"/>
          <w:szCs w:val="22"/>
          <w:u w:val="single"/>
        </w:rPr>
        <w:t>ČESTNÉ PROHLÁŠENÍ</w:t>
      </w:r>
      <w:r w:rsidR="00594CC7">
        <w:rPr>
          <w:b/>
          <w:bCs/>
          <w:sz w:val="22"/>
          <w:szCs w:val="22"/>
          <w:u w:val="single"/>
        </w:rPr>
        <w:t xml:space="preserve"> </w:t>
      </w:r>
      <w:r w:rsidR="00ED453B" w:rsidRPr="00ED453B">
        <w:rPr>
          <w:b/>
          <w:sz w:val="22"/>
          <w:szCs w:val="22"/>
          <w:u w:val="single"/>
        </w:rPr>
        <w:t>O NEEXISTENCI PŘÍZNAKŮ VIROVÉHO INFEKČNÍHO ONEMOCNĚNÍ</w:t>
      </w:r>
      <w:r w:rsidR="00ED453B">
        <w:rPr>
          <w:b/>
          <w:sz w:val="22"/>
          <w:szCs w:val="22"/>
          <w:u w:val="single"/>
        </w:rPr>
        <w:t xml:space="preserve"> – </w:t>
      </w:r>
      <w:r w:rsidR="00ED453B">
        <w:rPr>
          <w:sz w:val="22"/>
          <w:szCs w:val="22"/>
        </w:rPr>
        <w:t>tiskopis si můžete stáhnout na našich webových stránkách nebo v</w:t>
      </w:r>
      <w:r w:rsidR="00594CC7">
        <w:rPr>
          <w:sz w:val="22"/>
          <w:szCs w:val="22"/>
        </w:rPr>
        <w:t xml:space="preserve">yplnit až v mateřské škole, </w:t>
      </w:r>
      <w:r w:rsidR="00ED453B">
        <w:rPr>
          <w:sz w:val="22"/>
          <w:szCs w:val="22"/>
        </w:rPr>
        <w:t>bude k dispozici u vchodu.</w:t>
      </w:r>
    </w:p>
    <w:p w:rsidR="00E54A97" w:rsidRDefault="00E54A97" w:rsidP="00E54A97">
      <w:pPr>
        <w:pStyle w:val="Default"/>
        <w:rPr>
          <w:sz w:val="23"/>
          <w:szCs w:val="23"/>
        </w:rPr>
      </w:pPr>
    </w:p>
    <w:p w:rsidR="00E54A97" w:rsidRDefault="00E54A97" w:rsidP="00E54A97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Cesta do mateřské školy a z mateřské školy </w:t>
      </w:r>
    </w:p>
    <w:p w:rsidR="00E54A97" w:rsidRDefault="00E54A97" w:rsidP="00E54A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Při cestě do školy a ze školy se na děti a doprovod vztahují obecná pravidla chování stanovená krizovými opatřeními, zejména: </w:t>
      </w:r>
    </w:p>
    <w:p w:rsidR="00E54A97" w:rsidRDefault="00E54A97" w:rsidP="00E54A97">
      <w:pPr>
        <w:pStyle w:val="Default"/>
        <w:spacing w:after="56"/>
        <w:rPr>
          <w:sz w:val="15"/>
          <w:szCs w:val="15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Zakrytí úst a nosu ochrannými prostředky </w:t>
      </w:r>
      <w:r>
        <w:rPr>
          <w:i/>
          <w:iCs/>
          <w:sz w:val="23"/>
          <w:szCs w:val="23"/>
        </w:rPr>
        <w:t>(dále jen „rouška“)</w:t>
      </w:r>
    </w:p>
    <w:p w:rsidR="00E54A97" w:rsidRDefault="00E54A97" w:rsidP="00E54A97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Dodržení odstupů 2 metry v souladu s krizovými nebo mimořádnými opatřeními </w:t>
      </w:r>
      <w:r>
        <w:rPr>
          <w:i/>
          <w:iCs/>
          <w:sz w:val="23"/>
          <w:szCs w:val="23"/>
        </w:rPr>
        <w:t>(tedy není nutné např. u doprovodu dítěte/členů společné domácnosti)</w:t>
      </w:r>
      <w:r>
        <w:rPr>
          <w:sz w:val="23"/>
          <w:szCs w:val="23"/>
        </w:rPr>
        <w:t xml:space="preserve">. </w:t>
      </w:r>
    </w:p>
    <w:p w:rsidR="00E54A97" w:rsidRDefault="00E54A97" w:rsidP="00E54A97">
      <w:pPr>
        <w:pStyle w:val="Default"/>
        <w:rPr>
          <w:sz w:val="23"/>
          <w:szCs w:val="23"/>
        </w:rPr>
      </w:pPr>
    </w:p>
    <w:p w:rsidR="00E54A97" w:rsidRDefault="00E54A97" w:rsidP="00E54A97">
      <w:pPr>
        <w:pStyle w:val="Default"/>
        <w:rPr>
          <w:rFonts w:ascii="Wingdings 2" w:hAnsi="Wingdings 2" w:cs="Wingdings 2"/>
          <w:sz w:val="23"/>
          <w:szCs w:val="23"/>
        </w:rPr>
      </w:pPr>
    </w:p>
    <w:p w:rsidR="00E54A97" w:rsidRPr="00E54A97" w:rsidRDefault="00E54A97" w:rsidP="00E54A97">
      <w:pPr>
        <w:pStyle w:val="Default"/>
        <w:rPr>
          <w:b/>
          <w:bCs/>
          <w:sz w:val="23"/>
          <w:szCs w:val="23"/>
          <w:u w:val="single"/>
        </w:rPr>
      </w:pPr>
      <w:r w:rsidRPr="00E54A97">
        <w:rPr>
          <w:b/>
          <w:bCs/>
          <w:sz w:val="23"/>
          <w:szCs w:val="23"/>
          <w:u w:val="single"/>
        </w:rPr>
        <w:t>V prostorách mateřské školy</w:t>
      </w:r>
    </w:p>
    <w:p w:rsidR="00E54A97" w:rsidRDefault="00E54A97" w:rsidP="00E54A97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Aktivity budeme organizovat tak, aby bylo možné větší než obvyklou část dne strávit venku v areálu MŠ</w:t>
      </w:r>
    </w:p>
    <w:p w:rsidR="00E54A97" w:rsidRPr="00E54A97" w:rsidRDefault="00E54A97" w:rsidP="00E54A97">
      <w:pPr>
        <w:pStyle w:val="Default"/>
        <w:numPr>
          <w:ilvl w:val="0"/>
          <w:numId w:val="3"/>
        </w:numPr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Doprovázející osoba se v prostorách mateřské školy pohybuje vždy v roušce, a to pouze po nezbytně nutnou dobu </w:t>
      </w:r>
      <w:r>
        <w:rPr>
          <w:i/>
          <w:iCs/>
          <w:sz w:val="23"/>
          <w:szCs w:val="23"/>
        </w:rPr>
        <w:t>(zejména předání, vyzvednutí dítěte)</w:t>
      </w:r>
    </w:p>
    <w:p w:rsidR="00E54A97" w:rsidRPr="00E54A97" w:rsidRDefault="00E54A97" w:rsidP="00E54A97">
      <w:pPr>
        <w:pStyle w:val="Default"/>
        <w:numPr>
          <w:ilvl w:val="0"/>
          <w:numId w:val="3"/>
        </w:numPr>
        <w:spacing w:after="38"/>
        <w:rPr>
          <w:sz w:val="23"/>
          <w:szCs w:val="23"/>
        </w:rPr>
      </w:pPr>
      <w:r w:rsidRPr="00E54A97">
        <w:rPr>
          <w:b/>
          <w:bCs/>
          <w:sz w:val="23"/>
          <w:szCs w:val="23"/>
        </w:rPr>
        <w:t xml:space="preserve">Děti a pedagogičtí pracovníci mateřské školy roušky v prostorách školy nosit nemusí. </w:t>
      </w:r>
    </w:p>
    <w:p w:rsidR="00E54A97" w:rsidRDefault="00E54A97" w:rsidP="00E54A97">
      <w:pPr>
        <w:pStyle w:val="Default"/>
        <w:numPr>
          <w:ilvl w:val="0"/>
          <w:numId w:val="3"/>
        </w:numPr>
        <w:spacing w:after="38"/>
        <w:rPr>
          <w:sz w:val="23"/>
          <w:szCs w:val="23"/>
        </w:rPr>
      </w:pPr>
      <w:r w:rsidRPr="00E54A97">
        <w:rPr>
          <w:sz w:val="23"/>
          <w:szCs w:val="23"/>
        </w:rPr>
        <w:t>Pro pobyt venku se využívá pouze areál MŠ</w:t>
      </w:r>
    </w:p>
    <w:p w:rsidR="00E54A97" w:rsidRPr="00E54A97" w:rsidRDefault="00E54A97" w:rsidP="00E54A97">
      <w:pPr>
        <w:pStyle w:val="Default"/>
        <w:numPr>
          <w:ilvl w:val="0"/>
          <w:numId w:val="3"/>
        </w:numPr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Toalety jsou </w:t>
      </w:r>
      <w:r w:rsidRPr="00E54A97">
        <w:rPr>
          <w:sz w:val="23"/>
          <w:szCs w:val="23"/>
        </w:rPr>
        <w:t xml:space="preserve">vybaveny tekoucí pitnou vodou, mýdlem v dávkovači a jednorázovými papírovými ručníky pro bezpečné osušení rukou. </w:t>
      </w:r>
    </w:p>
    <w:p w:rsidR="00E54A97" w:rsidRDefault="00E54A97" w:rsidP="00E54A9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E54A97" w:rsidRPr="00E54A97" w:rsidRDefault="00E54A97" w:rsidP="00E54A97">
      <w:pPr>
        <w:pStyle w:val="Default"/>
        <w:rPr>
          <w:b/>
          <w:color w:val="auto"/>
          <w:sz w:val="23"/>
          <w:szCs w:val="23"/>
          <w:u w:val="single"/>
        </w:rPr>
      </w:pPr>
      <w:r w:rsidRPr="00E54A97">
        <w:rPr>
          <w:b/>
          <w:color w:val="auto"/>
          <w:sz w:val="23"/>
          <w:szCs w:val="23"/>
          <w:u w:val="single"/>
        </w:rPr>
        <w:t xml:space="preserve">Ve třídě </w:t>
      </w:r>
    </w:p>
    <w:p w:rsidR="00E54A97" w:rsidRDefault="00E54A97" w:rsidP="00E54A97">
      <w:pPr>
        <w:pStyle w:val="Default"/>
        <w:spacing w:after="53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Neprodleně po přezutí a převlečení si musí každý důkladně </w:t>
      </w:r>
      <w:r>
        <w:rPr>
          <w:i/>
          <w:iCs/>
          <w:color w:val="auto"/>
          <w:sz w:val="23"/>
          <w:szCs w:val="23"/>
        </w:rPr>
        <w:t xml:space="preserve">(20 až 30 sekund) </w:t>
      </w:r>
      <w:r>
        <w:rPr>
          <w:color w:val="auto"/>
          <w:sz w:val="23"/>
          <w:szCs w:val="23"/>
        </w:rPr>
        <w:t xml:space="preserve">umýt ruce vodou a tekutým mýdlem. </w:t>
      </w:r>
    </w:p>
    <w:p w:rsidR="00E54A97" w:rsidRDefault="00E54A97" w:rsidP="00E54A97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V každé třídě je nezbytné často větrat </w:t>
      </w:r>
      <w:r>
        <w:rPr>
          <w:i/>
          <w:iCs/>
          <w:color w:val="auto"/>
          <w:sz w:val="23"/>
          <w:szCs w:val="23"/>
        </w:rPr>
        <w:t>(minimálně jednou za hodinu po dobu 5 minut)</w:t>
      </w:r>
      <w:r>
        <w:rPr>
          <w:color w:val="auto"/>
          <w:sz w:val="23"/>
          <w:szCs w:val="23"/>
        </w:rPr>
        <w:t xml:space="preserve">. </w:t>
      </w:r>
    </w:p>
    <w:p w:rsidR="00E54A97" w:rsidRDefault="00E54A97" w:rsidP="00E54A97">
      <w:pPr>
        <w:pStyle w:val="Default"/>
        <w:rPr>
          <w:color w:val="auto"/>
          <w:sz w:val="23"/>
          <w:szCs w:val="23"/>
        </w:rPr>
      </w:pPr>
    </w:p>
    <w:p w:rsidR="00E54A97" w:rsidRPr="00E54A97" w:rsidRDefault="00E54A97" w:rsidP="00E54A97">
      <w:pPr>
        <w:pStyle w:val="Default"/>
        <w:rPr>
          <w:b/>
          <w:color w:val="auto"/>
          <w:sz w:val="23"/>
          <w:szCs w:val="23"/>
          <w:u w:val="single"/>
        </w:rPr>
      </w:pPr>
      <w:r w:rsidRPr="00E54A97">
        <w:rPr>
          <w:b/>
          <w:color w:val="auto"/>
          <w:sz w:val="23"/>
          <w:szCs w:val="23"/>
          <w:u w:val="single"/>
        </w:rPr>
        <w:t xml:space="preserve">Při podezření na možné příznaky COVID-19 </w:t>
      </w:r>
    </w:p>
    <w:p w:rsidR="00E54A97" w:rsidRDefault="00E54A97" w:rsidP="00E54A97">
      <w:pPr>
        <w:pStyle w:val="Default"/>
        <w:spacing w:after="56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Nikdo s příznaky infekce dýchacích cest, které by mohly odpovídat známým příznakům COVID-19 </w:t>
      </w:r>
      <w:r>
        <w:rPr>
          <w:i/>
          <w:iCs/>
          <w:color w:val="auto"/>
          <w:sz w:val="23"/>
          <w:szCs w:val="23"/>
        </w:rPr>
        <w:t xml:space="preserve">(zvýšená tělesná teplota, kašel, náhlá ztráta chuti a čichu, jiný příznak akutní infekce dýchacích cest) </w:t>
      </w:r>
      <w:r w:rsidRPr="00ED453B">
        <w:rPr>
          <w:b/>
          <w:color w:val="auto"/>
          <w:sz w:val="23"/>
          <w:szCs w:val="23"/>
          <w:u w:val="single"/>
        </w:rPr>
        <w:t>nesmí do školy vstoupit.</w:t>
      </w:r>
      <w:r>
        <w:rPr>
          <w:color w:val="auto"/>
          <w:sz w:val="23"/>
          <w:szCs w:val="23"/>
        </w:rPr>
        <w:t xml:space="preserve"> </w:t>
      </w:r>
    </w:p>
    <w:p w:rsidR="00E54A97" w:rsidRDefault="00E54A97" w:rsidP="00E54A97">
      <w:pPr>
        <w:pStyle w:val="Default"/>
        <w:spacing w:after="56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Pokud dítě bude vykazovat některý z možných příznaků COVID-19, budeme ihned kontaktovat zákonné zástupce, kteří si dítě okamžitě vyzvednou. O podezření budeme informovat spádovou hygienickou stanici. </w:t>
      </w:r>
    </w:p>
    <w:p w:rsidR="00E54A97" w:rsidRDefault="00E54A97" w:rsidP="00E54A97">
      <w:pPr>
        <w:pStyle w:val="Default"/>
        <w:spacing w:after="56"/>
        <w:rPr>
          <w:color w:val="auto"/>
          <w:sz w:val="23"/>
          <w:szCs w:val="23"/>
        </w:rPr>
      </w:pPr>
    </w:p>
    <w:p w:rsidR="00E54A97" w:rsidRPr="00E54A97" w:rsidRDefault="00E54A97" w:rsidP="00E54A97">
      <w:pPr>
        <w:pStyle w:val="Default"/>
        <w:rPr>
          <w:color w:val="auto"/>
          <w:sz w:val="23"/>
          <w:szCs w:val="23"/>
          <w:u w:val="single"/>
        </w:rPr>
      </w:pPr>
      <w:r w:rsidRPr="00E54A97">
        <w:rPr>
          <w:b/>
          <w:bCs/>
          <w:color w:val="auto"/>
          <w:sz w:val="23"/>
          <w:szCs w:val="23"/>
          <w:u w:val="single"/>
        </w:rPr>
        <w:t xml:space="preserve">Pravidla pro zajištění školní stravování </w:t>
      </w:r>
    </w:p>
    <w:p w:rsidR="00E54A97" w:rsidRDefault="00E54A97" w:rsidP="00E54A97">
      <w:pPr>
        <w:pStyle w:val="Default"/>
        <w:spacing w:after="3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•    Školní stravování – </w:t>
      </w:r>
      <w:r w:rsidR="00EB72D9">
        <w:rPr>
          <w:color w:val="auto"/>
          <w:sz w:val="23"/>
          <w:szCs w:val="23"/>
        </w:rPr>
        <w:t xml:space="preserve">bude probíhat </w:t>
      </w:r>
      <w:r>
        <w:rPr>
          <w:color w:val="auto"/>
          <w:sz w:val="23"/>
          <w:szCs w:val="23"/>
        </w:rPr>
        <w:t xml:space="preserve">v běžné podobě. </w:t>
      </w:r>
    </w:p>
    <w:p w:rsidR="00E54A97" w:rsidRDefault="00E54A97" w:rsidP="00E54A97">
      <w:pPr>
        <w:pStyle w:val="Default"/>
        <w:numPr>
          <w:ilvl w:val="1"/>
          <w:numId w:val="1"/>
        </w:numPr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Před zahájením stravování si každé dítě umyje ruce. </w:t>
      </w:r>
    </w:p>
    <w:p w:rsidR="00E54A97" w:rsidRDefault="00E54A97" w:rsidP="00E54A97">
      <w:pPr>
        <w:pStyle w:val="Default"/>
        <w:numPr>
          <w:ilvl w:val="1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sectPr w:rsidR="00E5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ABF93F"/>
    <w:multiLevelType w:val="hybridMultilevel"/>
    <w:tmpl w:val="1FE070FD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930711"/>
    <w:multiLevelType w:val="hybridMultilevel"/>
    <w:tmpl w:val="0A20D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BE953"/>
    <w:multiLevelType w:val="hybridMultilevel"/>
    <w:tmpl w:val="454084C1"/>
    <w:lvl w:ilvl="0" w:tplc="FFFFFFFF">
      <w:start w:val="1"/>
      <w:numFmt w:val="ideographDigital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97"/>
    <w:rsid w:val="002E336C"/>
    <w:rsid w:val="00594CC7"/>
    <w:rsid w:val="00707030"/>
    <w:rsid w:val="00E54A97"/>
    <w:rsid w:val="00EB72D9"/>
    <w:rsid w:val="00E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584A"/>
  <w15:docId w15:val="{1198FEB8-8CA3-4CB7-9B91-17956B0E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54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 Okružní 7</cp:lastModifiedBy>
  <cp:revision>2</cp:revision>
  <cp:lastPrinted>2020-05-11T10:45:00Z</cp:lastPrinted>
  <dcterms:created xsi:type="dcterms:W3CDTF">2020-05-11T11:01:00Z</dcterms:created>
  <dcterms:modified xsi:type="dcterms:W3CDTF">2020-05-11T11:01:00Z</dcterms:modified>
</cp:coreProperties>
</file>